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8B5" w:rsidRDefault="00E87864" w:rsidP="00E87864">
      <w:pPr>
        <w:pStyle w:val="Standard"/>
        <w:shd w:val="clear" w:color="auto" w:fill="FFFFFF"/>
        <w:spacing w:line="254" w:lineRule="exact"/>
        <w:ind w:left="10206" w:right="34" w:hanging="10206"/>
        <w:rPr>
          <w:rFonts w:cs="Arial"/>
          <w:bCs/>
          <w:iCs/>
        </w:rPr>
      </w:pPr>
      <w:r w:rsidRPr="00E87864">
        <w:rPr>
          <w:rFonts w:cs="Arial"/>
          <w:bCs/>
          <w:iCs/>
        </w:rPr>
        <w:t>PiR.272.2.2019</w:t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bookmarkStart w:id="0" w:name="_GoBack"/>
      <w:bookmarkEnd w:id="0"/>
      <w:r w:rsidR="00E0586B">
        <w:rPr>
          <w:rFonts w:cs="Arial"/>
          <w:bCs/>
          <w:iCs/>
        </w:rPr>
        <w:t>Załącznik nr 7-</w:t>
      </w:r>
      <w:r w:rsidR="00AC35E0">
        <w:rPr>
          <w:rFonts w:cs="Arial"/>
          <w:bCs/>
          <w:iCs/>
        </w:rPr>
        <w:t>I</w:t>
      </w:r>
      <w:r w:rsidR="00A55766">
        <w:rPr>
          <w:rFonts w:cs="Arial"/>
          <w:bCs/>
          <w:iCs/>
        </w:rPr>
        <w:t>I do SIWZ</w:t>
      </w:r>
    </w:p>
    <w:p w:rsidR="000348B5" w:rsidRDefault="000348B5">
      <w:pPr>
        <w:pStyle w:val="Standard"/>
        <w:shd w:val="clear" w:color="auto" w:fill="FFFFFF"/>
        <w:spacing w:line="254" w:lineRule="exact"/>
        <w:ind w:left="9498" w:right="34"/>
        <w:jc w:val="right"/>
        <w:rPr>
          <w:rFonts w:cs="Arial"/>
          <w:b/>
          <w:bCs/>
          <w:spacing w:val="-1"/>
        </w:rPr>
      </w:pPr>
    </w:p>
    <w:p w:rsidR="000348B5" w:rsidRDefault="00E0586B">
      <w:pPr>
        <w:pStyle w:val="Standard"/>
        <w:shd w:val="clear" w:color="auto" w:fill="FFFFFF"/>
        <w:spacing w:line="322" w:lineRule="exact"/>
        <w:ind w:left="74"/>
        <w:jc w:val="center"/>
      </w:pPr>
      <w:r>
        <w:rPr>
          <w:rFonts w:cs="Arial"/>
          <w:b/>
          <w:bCs/>
          <w:spacing w:val="-1"/>
        </w:rPr>
        <w:t>Wykaz robót budowlanych</w:t>
      </w:r>
    </w:p>
    <w:p w:rsidR="000348B5" w:rsidRDefault="00E0586B">
      <w:pPr>
        <w:pStyle w:val="Standard"/>
        <w:shd w:val="clear" w:color="auto" w:fill="FFFFFF"/>
        <w:spacing w:line="322" w:lineRule="exact"/>
        <w:ind w:left="74"/>
        <w:jc w:val="center"/>
      </w:pPr>
      <w:r>
        <w:rPr>
          <w:rFonts w:cs="Arial"/>
          <w:spacing w:val="-1"/>
        </w:rPr>
        <w:t xml:space="preserve">wykonanych nie wcześniej niż w okresie ostatnich 6 lat przed upływem terminu składania ofert, a jeżeli okres </w:t>
      </w:r>
      <w:r>
        <w:rPr>
          <w:rFonts w:cs="Arial"/>
        </w:rPr>
        <w:t>prowadzenia działalności jest krótszy- w</w:t>
      </w:r>
      <w:r w:rsidR="00A55766">
        <w:rPr>
          <w:rFonts w:cs="Arial"/>
        </w:rPr>
        <w:t> </w:t>
      </w:r>
      <w:r>
        <w:rPr>
          <w:rFonts w:cs="Arial"/>
        </w:rPr>
        <w:t>tym okresie</w:t>
      </w:r>
    </w:p>
    <w:p w:rsidR="000348B5" w:rsidRPr="00265040" w:rsidRDefault="000348B5">
      <w:pPr>
        <w:pStyle w:val="Standard"/>
        <w:shd w:val="clear" w:color="auto" w:fill="FFFFFF"/>
        <w:spacing w:line="322" w:lineRule="exact"/>
        <w:ind w:left="74"/>
        <w:jc w:val="center"/>
        <w:rPr>
          <w:rFonts w:cs="Arial"/>
          <w:spacing w:val="-1"/>
        </w:rPr>
      </w:pPr>
    </w:p>
    <w:p w:rsidR="00A55766" w:rsidRPr="00265040" w:rsidRDefault="00E0586B">
      <w:pPr>
        <w:pStyle w:val="Standard"/>
        <w:jc w:val="both"/>
        <w:rPr>
          <w:rFonts w:eastAsia="Times New Roman" w:cs="Times New Roman"/>
          <w:b/>
          <w:bCs/>
          <w:iCs/>
          <w:spacing w:val="-1"/>
        </w:rPr>
      </w:pPr>
      <w:r w:rsidRPr="00265040">
        <w:rPr>
          <w:rFonts w:cs="Arial"/>
          <w:spacing w:val="-1"/>
        </w:rPr>
        <w:t>Przystępując do przetargu nieograniczonego pn.</w:t>
      </w:r>
      <w:r w:rsidRPr="00265040">
        <w:rPr>
          <w:rFonts w:eastAsia="Times New Roman" w:cs="Times New Roman"/>
          <w:spacing w:val="-1"/>
          <w:shd w:val="clear" w:color="auto" w:fill="FFFFFF"/>
          <w:lang w:bidi="ar-SA"/>
        </w:rPr>
        <w:t>:</w:t>
      </w:r>
      <w:r w:rsidRPr="00265040">
        <w:rPr>
          <w:rFonts w:eastAsia="Times New Roman" w:cs="Times New Roman"/>
          <w:b/>
          <w:bCs/>
          <w:spacing w:val="-1"/>
          <w:shd w:val="clear" w:color="auto" w:fill="FFFFFF"/>
          <w:lang w:bidi="ar-SA"/>
        </w:rPr>
        <w:t xml:space="preserve"> </w:t>
      </w:r>
      <w:r w:rsidR="00A55766" w:rsidRPr="00265040">
        <w:rPr>
          <w:rFonts w:eastAsia="Times New Roman" w:cs="Times New Roman"/>
          <w:b/>
          <w:bCs/>
          <w:iCs/>
        </w:rPr>
        <w:t>„</w:t>
      </w:r>
      <w:r w:rsidR="00265040" w:rsidRPr="00265040">
        <w:rPr>
          <w:rFonts w:eastAsia="Times New Roman" w:cs="Times New Roman"/>
          <w:b/>
          <w:bCs/>
          <w:iCs/>
        </w:rPr>
        <w:t>Termomodernizacja budynków oświaty Powiatu Gołdapskiego</w:t>
      </w:r>
      <w:r w:rsidR="00A55766" w:rsidRPr="00265040">
        <w:rPr>
          <w:rFonts w:eastAsia="Times New Roman" w:cs="Times New Roman"/>
          <w:b/>
          <w:bCs/>
          <w:iCs/>
        </w:rPr>
        <w:t>”</w:t>
      </w:r>
    </w:p>
    <w:p w:rsidR="000348B5" w:rsidRPr="00A55766" w:rsidRDefault="00E0586B">
      <w:pPr>
        <w:pStyle w:val="Standard"/>
        <w:jc w:val="both"/>
        <w:rPr>
          <w:rFonts w:eastAsia="Times New Roman" w:cs="Times New Roman"/>
          <w:b/>
          <w:bCs/>
          <w:iCs/>
          <w:spacing w:val="-1"/>
        </w:rPr>
      </w:pPr>
      <w:r>
        <w:rPr>
          <w:rFonts w:eastAsia="Tahoma" w:cs="Times New Roman"/>
          <w:b/>
          <w:bCs/>
          <w:i/>
          <w:iCs/>
          <w:color w:val="000000"/>
          <w:spacing w:val="-1"/>
        </w:rPr>
        <w:t xml:space="preserve">Część </w:t>
      </w:r>
      <w:r w:rsidR="00A55766">
        <w:rPr>
          <w:rFonts w:eastAsia="Tahoma" w:cs="Times New Roman"/>
          <w:b/>
          <w:bCs/>
          <w:i/>
          <w:iCs/>
          <w:color w:val="000000"/>
          <w:spacing w:val="-1"/>
        </w:rPr>
        <w:t>I</w:t>
      </w:r>
      <w:r w:rsidR="00AC35E0">
        <w:rPr>
          <w:rFonts w:eastAsia="Tahoma" w:cs="Times New Roman"/>
          <w:b/>
          <w:bCs/>
          <w:i/>
          <w:iCs/>
          <w:color w:val="000000"/>
          <w:spacing w:val="-1"/>
        </w:rPr>
        <w:t>I</w:t>
      </w:r>
      <w:r>
        <w:rPr>
          <w:rFonts w:eastAsia="Tahoma" w:cs="Times New Roman"/>
          <w:b/>
          <w:bCs/>
          <w:i/>
          <w:iCs/>
          <w:color w:val="000000"/>
          <w:spacing w:val="-1"/>
        </w:rPr>
        <w:t xml:space="preserve">– </w:t>
      </w:r>
      <w:r w:rsidR="00265040" w:rsidRPr="00265040">
        <w:rPr>
          <w:rFonts w:eastAsia="Tahoma" w:cs="Times New Roman"/>
          <w:b/>
          <w:bCs/>
          <w:i/>
          <w:iCs/>
          <w:color w:val="000000"/>
          <w:spacing w:val="-1"/>
        </w:rPr>
        <w:t>Remont oraz docieplenie budynku parterowego nr 2 Zespołu Szkół Zawodowych w Gołdapi</w:t>
      </w:r>
      <w:r>
        <w:rPr>
          <w:rFonts w:eastAsia="Tahoma" w:cs="Times New Roman"/>
          <w:b/>
          <w:bCs/>
          <w:i/>
          <w:iCs/>
          <w:color w:val="000000"/>
          <w:spacing w:val="-1"/>
        </w:rPr>
        <w:t xml:space="preserve">, </w:t>
      </w:r>
      <w:r>
        <w:t>w celu wykazania spełnienia warunków udziału w postępowaniu określonego w  rozdziale III.3, pkt. 6.1, lit. b), przestawiamy wykaz robót budowlanych</w:t>
      </w:r>
      <w:r w:rsidR="00A55766">
        <w:t>:</w:t>
      </w:r>
    </w:p>
    <w:p w:rsidR="000348B5" w:rsidRDefault="000348B5">
      <w:pPr>
        <w:pStyle w:val="Standard"/>
        <w:shd w:val="clear" w:color="auto" w:fill="FFFFFF"/>
        <w:spacing w:line="322" w:lineRule="exact"/>
        <w:ind w:left="74"/>
        <w:jc w:val="both"/>
        <w:rPr>
          <w:rFonts w:cs="Arial"/>
          <w:spacing w:val="-1"/>
        </w:rPr>
      </w:pPr>
    </w:p>
    <w:tbl>
      <w:tblPr>
        <w:tblW w:w="145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"/>
        <w:gridCol w:w="3420"/>
        <w:gridCol w:w="2520"/>
        <w:gridCol w:w="1520"/>
        <w:gridCol w:w="1600"/>
        <w:gridCol w:w="1880"/>
        <w:gridCol w:w="3060"/>
      </w:tblGrid>
      <w:tr w:rsidR="000348B5">
        <w:trPr>
          <w:trHeight w:hRule="exact" w:val="609"/>
        </w:trPr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2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Lp.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27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Rodzaj robót budowlanych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49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Wartość robót budowlanych (brutto)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Daty wykonania zamówienia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Miejsce wykonania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Podmiot na rzecz którego roboty budowlane zostały wykonane</w:t>
            </w:r>
          </w:p>
        </w:tc>
      </w:tr>
      <w:tr w:rsidR="000348B5">
        <w:trPr>
          <w:trHeight w:hRule="exact" w:val="845"/>
        </w:trPr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03CB" w:rsidRDefault="006503CB"/>
        </w:tc>
        <w:tc>
          <w:tcPr>
            <w:tcW w:w="34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03CB" w:rsidRDefault="006503CB"/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03CB" w:rsidRDefault="006503CB"/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E0586B">
            <w:pPr>
              <w:pStyle w:val="Standard"/>
              <w:shd w:val="clear" w:color="auto" w:fill="FFFFFF"/>
              <w:ind w:left="130" w:right="7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rozpoczęcia (dd/mm/rrrr)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E0586B">
            <w:pPr>
              <w:pStyle w:val="Standard"/>
              <w:shd w:val="clear" w:color="auto" w:fill="FFFFFF"/>
              <w:ind w:left="130" w:right="7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zakończenia (dd/mm/rrrr)</w:t>
            </w:r>
          </w:p>
        </w:tc>
        <w:tc>
          <w:tcPr>
            <w:tcW w:w="1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03CB" w:rsidRDefault="006503CB"/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03CB" w:rsidRDefault="006503CB"/>
        </w:tc>
      </w:tr>
      <w:tr w:rsidR="000348B5">
        <w:trPr>
          <w:trHeight w:hRule="exact" w:val="1022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</w:tr>
      <w:tr w:rsidR="000348B5">
        <w:trPr>
          <w:trHeight w:hRule="exact" w:val="98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</w:tr>
    </w:tbl>
    <w:p w:rsidR="00ED6C6A" w:rsidRDefault="00ED6C6A">
      <w:pPr>
        <w:pStyle w:val="Standard"/>
        <w:shd w:val="clear" w:color="auto" w:fill="FFFFFF"/>
        <w:ind w:left="1418" w:hanging="874"/>
        <w:jc w:val="both"/>
        <w:rPr>
          <w:rFonts w:cs="Arial"/>
          <w:bCs/>
          <w:spacing w:val="-1"/>
          <w:u w:val="single"/>
        </w:rPr>
      </w:pPr>
    </w:p>
    <w:p w:rsidR="000348B5" w:rsidRPr="00ED6C6A" w:rsidRDefault="00E0586B">
      <w:pPr>
        <w:pStyle w:val="Standard"/>
        <w:shd w:val="clear" w:color="auto" w:fill="FFFFFF"/>
        <w:ind w:left="1418" w:hanging="874"/>
        <w:jc w:val="both"/>
        <w:rPr>
          <w:sz w:val="22"/>
        </w:rPr>
      </w:pPr>
      <w:r>
        <w:rPr>
          <w:rFonts w:cs="Arial"/>
          <w:bCs/>
          <w:spacing w:val="-1"/>
          <w:u w:val="single"/>
        </w:rPr>
        <w:t>Uwaga:</w:t>
      </w:r>
      <w:r>
        <w:rPr>
          <w:rFonts w:cs="Arial"/>
          <w:bCs/>
          <w:spacing w:val="-1"/>
        </w:rPr>
        <w:t xml:space="preserve"> </w:t>
      </w:r>
      <w:r w:rsidR="00ED6C6A">
        <w:rPr>
          <w:rFonts w:cs="Arial"/>
          <w:bCs/>
          <w:spacing w:val="-1"/>
        </w:rPr>
        <w:t xml:space="preserve"> </w:t>
      </w:r>
      <w:r w:rsidRPr="00ED6C6A">
        <w:rPr>
          <w:rFonts w:cs="Arial"/>
          <w:bCs/>
          <w:spacing w:val="-1"/>
          <w:sz w:val="22"/>
        </w:rPr>
        <w:t>Do wykazu nale</w:t>
      </w:r>
      <w:r w:rsidRPr="00ED6C6A">
        <w:rPr>
          <w:rFonts w:cs="Arial"/>
          <w:spacing w:val="-1"/>
          <w:sz w:val="22"/>
        </w:rPr>
        <w:t>ż</w:t>
      </w:r>
      <w:r w:rsidRPr="00ED6C6A">
        <w:rPr>
          <w:rFonts w:cs="Arial"/>
          <w:bCs/>
          <w:spacing w:val="-1"/>
          <w:sz w:val="22"/>
        </w:rPr>
        <w:t>y dołączyć</w:t>
      </w:r>
      <w:r w:rsidRPr="00ED6C6A">
        <w:rPr>
          <w:rFonts w:cs="Arial"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dowody określające czy wskazane w wykazie roboty budowlane zostały wykonane należycie,</w:t>
      </w:r>
      <w:r w:rsidR="00A55766" w:rsidRP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w szczególności informacje</w:t>
      </w:r>
      <w:r w:rsid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o tym czy roboty zostały wykonane zgodnie z przepisami prawa budowlanego i prawidłowo ukończone,</w:t>
      </w:r>
      <w:r w:rsidR="00A55766" w:rsidRP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przy czym dowodami są referencje bądź inne dokumenty wystawione przez podmiot na rzecz którego były wykonywane, a jeżeli z uzasadnionej przyczyny o</w:t>
      </w:r>
      <w:r w:rsidR="00A55766" w:rsidRPr="00ED6C6A">
        <w:rPr>
          <w:rFonts w:cs="Arial"/>
          <w:bCs/>
          <w:spacing w:val="-1"/>
          <w:sz w:val="22"/>
        </w:rPr>
        <w:t> </w:t>
      </w:r>
      <w:r w:rsidRPr="00ED6C6A">
        <w:rPr>
          <w:rFonts w:cs="Arial"/>
          <w:bCs/>
          <w:spacing w:val="-1"/>
          <w:sz w:val="22"/>
        </w:rPr>
        <w:t>obiektywnym charakterze wykonawca nie jest w stanie uzyskać tych dokumentów– inne dokumenty;</w:t>
      </w:r>
    </w:p>
    <w:p w:rsidR="000348B5" w:rsidRDefault="000348B5">
      <w:pPr>
        <w:pStyle w:val="Standard"/>
        <w:shd w:val="clear" w:color="auto" w:fill="FFFFFF"/>
        <w:ind w:left="869" w:hanging="869"/>
        <w:rPr>
          <w:spacing w:val="-2"/>
        </w:rPr>
      </w:pPr>
    </w:p>
    <w:p w:rsidR="000348B5" w:rsidRDefault="00E0586B">
      <w:pPr>
        <w:pStyle w:val="Standard"/>
        <w:shd w:val="clear" w:color="auto" w:fill="FFFFFF"/>
        <w:ind w:left="869" w:hanging="869"/>
      </w:pPr>
      <w:r>
        <w:rPr>
          <w:rFonts w:cs="Arial"/>
          <w:spacing w:val="-2"/>
        </w:rPr>
        <w:t xml:space="preserve">……………………………………………, </w:t>
      </w:r>
      <w:r>
        <w:rPr>
          <w:rFonts w:cs="Arial"/>
          <w:i/>
          <w:iCs/>
          <w:spacing w:val="-2"/>
        </w:rPr>
        <w:t xml:space="preserve">dnia </w:t>
      </w:r>
      <w:r>
        <w:rPr>
          <w:rFonts w:cs="Arial"/>
          <w:spacing w:val="-2"/>
        </w:rPr>
        <w:t>………………….</w:t>
      </w:r>
    </w:p>
    <w:p w:rsidR="000348B5" w:rsidRDefault="00E0586B">
      <w:pPr>
        <w:pStyle w:val="Standard"/>
        <w:shd w:val="clear" w:color="auto" w:fill="FFFFFF"/>
        <w:ind w:left="989" w:hanging="989"/>
        <w:jc w:val="right"/>
        <w:rPr>
          <w:rFonts w:cs="Arial"/>
          <w:spacing w:val="-2"/>
        </w:rPr>
      </w:pPr>
      <w:r>
        <w:rPr>
          <w:rFonts w:cs="Arial"/>
          <w:spacing w:val="-2"/>
        </w:rPr>
        <w:t>……………………………………………………………</w:t>
      </w:r>
    </w:p>
    <w:p w:rsidR="000348B5" w:rsidRDefault="00E0586B">
      <w:pPr>
        <w:pStyle w:val="Standard"/>
        <w:shd w:val="clear" w:color="auto" w:fill="FFFFFF"/>
        <w:ind w:left="989" w:right="818" w:hanging="989"/>
        <w:jc w:val="right"/>
        <w:rPr>
          <w:rFonts w:cs="Arial"/>
          <w:i/>
          <w:iCs/>
        </w:rPr>
      </w:pPr>
      <w:r>
        <w:rPr>
          <w:rFonts w:cs="Arial"/>
          <w:i/>
          <w:iCs/>
        </w:rPr>
        <w:t>(podpis osoby uprawnionej)</w:t>
      </w:r>
    </w:p>
    <w:sectPr w:rsidR="000348B5" w:rsidSect="00A55766">
      <w:headerReference w:type="default" r:id="rId6"/>
      <w:pgSz w:w="16838" w:h="11906" w:orient="landscape"/>
      <w:pgMar w:top="1134" w:right="1134" w:bottom="1134" w:left="1134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4020" w:rsidRDefault="00FB4020">
      <w:r>
        <w:separator/>
      </w:r>
    </w:p>
  </w:endnote>
  <w:endnote w:type="continuationSeparator" w:id="0">
    <w:p w:rsidR="00FB4020" w:rsidRDefault="00FB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4020" w:rsidRDefault="00FB4020">
      <w:r>
        <w:rPr>
          <w:color w:val="000000"/>
        </w:rPr>
        <w:separator/>
      </w:r>
    </w:p>
  </w:footnote>
  <w:footnote w:type="continuationSeparator" w:id="0">
    <w:p w:rsidR="00FB4020" w:rsidRDefault="00FB4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2D3A" w:rsidRDefault="00A55766">
    <w:pPr>
      <w:pStyle w:val="Nagwek"/>
      <w:jc w:val="center"/>
    </w:pPr>
    <w:r>
      <w:rPr>
        <w:noProof/>
      </w:rPr>
      <w:drawing>
        <wp:inline distT="0" distB="0" distL="0" distR="0">
          <wp:extent cx="6391275" cy="638175"/>
          <wp:effectExtent l="0" t="0" r="9525" b="952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8B5"/>
    <w:rsid w:val="000348B5"/>
    <w:rsid w:val="00265040"/>
    <w:rsid w:val="006503CB"/>
    <w:rsid w:val="009C3656"/>
    <w:rsid w:val="00A55766"/>
    <w:rsid w:val="00AC35E0"/>
    <w:rsid w:val="00D61D28"/>
    <w:rsid w:val="00E0586B"/>
    <w:rsid w:val="00E87864"/>
    <w:rsid w:val="00ED6C6A"/>
    <w:rsid w:val="00FB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86FF44"/>
  <w15:docId w15:val="{59A029C0-B3AB-41E1-AA98-B96A2202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anag-1">
    <w:name w:val="a_nagł-1"/>
    <w:basedOn w:val="Standard"/>
    <w:pPr>
      <w:keepNext/>
      <w:widowControl/>
      <w:spacing w:before="240" w:line="360" w:lineRule="auto"/>
    </w:pPr>
    <w:rPr>
      <w:b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agwek">
    <w:name w:val="header"/>
    <w:basedOn w:val="Standard"/>
    <w:pPr>
      <w:suppressLineNumbers/>
      <w:tabs>
        <w:tab w:val="center" w:pos="7285"/>
        <w:tab w:val="right" w:pos="14570"/>
      </w:tabs>
    </w:p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8">
    <w:name w:val="WW8Num1z8"/>
  </w:style>
  <w:style w:type="paragraph" w:styleId="Stopka">
    <w:name w:val="footer"/>
    <w:basedOn w:val="Normalny"/>
    <w:link w:val="StopkaZnak"/>
    <w:uiPriority w:val="99"/>
    <w:unhideWhenUsed/>
    <w:rsid w:val="00A55766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55766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Sztabinski</dc:creator>
  <cp:lastModifiedBy>Bartosz Zackiewicz</cp:lastModifiedBy>
  <cp:revision>6</cp:revision>
  <dcterms:created xsi:type="dcterms:W3CDTF">2018-07-24T12:01:00Z</dcterms:created>
  <dcterms:modified xsi:type="dcterms:W3CDTF">2019-08-28T11:48:00Z</dcterms:modified>
</cp:coreProperties>
</file>